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景德镇市乐平市留置分中心扩容和改造建设项目沉降观测</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hint="default" w:ascii="STKaiti" w:hAnsi="STKaiti" w:eastAsia="STKaiti"/>
          <w:sz w:val="30"/>
          <w:szCs w:val="30"/>
          <w:u w:val="single"/>
          <w:lang w:val="en-US" w:eastAsia="zh-CN"/>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中国共产党乐平市纪律检查委员会</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r>
        <w:rPr>
          <w:rFonts w:hint="eastAsia" w:ascii="STKaiti" w:hAnsi="STKaiti" w:eastAsia="STKaiti"/>
          <w:sz w:val="30"/>
          <w:szCs w:val="30"/>
          <w:u w:val="single"/>
          <w:lang w:val="en-US" w:eastAsia="zh-CN"/>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中国共产党乐平市纪律检查委员会</w:t>
      </w:r>
    </w:p>
    <w:p w14:paraId="79264B57">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8</w:t>
      </w:r>
      <w:r>
        <w:rPr>
          <w:rFonts w:hint="eastAsia" w:ascii="宋体-方正超大字符集" w:hAnsi="STKaiti" w:eastAsia="宋体-方正超大字符集"/>
          <w:sz w:val="32"/>
          <w:szCs w:val="32"/>
        </w:rPr>
        <w:t>月</w:t>
      </w:r>
    </w:p>
    <w:p w14:paraId="30CD3510">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景德镇市乐平市留置分中心扩容和改造建设项目沉降观测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景德镇市乐平市留置分中心扩容和改造建设项目沉降观测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b w:val="0"/>
          <w:bCs/>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对本项目完成全过程的沉降观测</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至规范要求观测完成</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bookmarkStart w:id="8" w:name="_GoBack"/>
      <w:r>
        <w:rPr>
          <w:rFonts w:hint="eastAsia" w:ascii="宋体" w:hAnsi="宋体"/>
          <w:b w:val="0"/>
          <w:bCs/>
          <w:sz w:val="24"/>
          <w:szCs w:val="24"/>
          <w:u w:val="single"/>
          <w:lang w:val="en-US" w:eastAsia="zh-CN"/>
        </w:rPr>
        <w:t>13712.63</w:t>
      </w:r>
      <w:bookmarkEnd w:id="8"/>
      <w:r>
        <w:rPr>
          <w:rFonts w:hint="eastAsia" w:ascii="宋体" w:hAnsi="宋体" w:eastAsia="宋体"/>
          <w:b w:val="0"/>
          <w:bCs/>
          <w:sz w:val="24"/>
          <w:szCs w:val="24"/>
          <w:u w:val="single"/>
          <w:lang w:val="en-US" w:eastAsia="zh-CN"/>
        </w:rPr>
        <w:t>元</w:t>
      </w:r>
      <w:r>
        <w:rPr>
          <w:rFonts w:hint="eastAsia" w:ascii="宋体" w:hAnsi="宋体"/>
          <w:sz w:val="24"/>
          <w:szCs w:val="24"/>
          <w:u w:val="single"/>
        </w:rPr>
        <w:t>；</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hint="eastAsia" w:ascii="宋体" w:hAnsi="宋体" w:eastAsia="宋体"/>
          <w:b/>
          <w:sz w:val="24"/>
          <w:szCs w:val="24"/>
          <w:u w:val="single"/>
          <w:lang w:val="en-US"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2、具备测绘资质</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3278ACB4">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25</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27</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2025年9月 2日上午10</w:t>
      </w:r>
      <w:r>
        <w:rPr>
          <w:rFonts w:hint="eastAsia" w:ascii="宋体" w:hAnsi="宋体"/>
          <w:sz w:val="24"/>
          <w:szCs w:val="24"/>
        </w:rPr>
        <w:t>：00</w:t>
      </w:r>
      <w:r>
        <w:rPr>
          <w:rFonts w:hint="eastAsia" w:ascii="宋体" w:hAnsi="宋体"/>
          <w:sz w:val="24"/>
          <w:szCs w:val="24"/>
          <w:lang w:val="en-US" w:eastAsia="zh-CN"/>
        </w:rPr>
        <w:t>。</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中国共产党乐平市纪律检查委员会</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 xml:space="preserve">      </w:t>
      </w:r>
    </w:p>
    <w:p w14:paraId="019E3FB9">
      <w:pPr>
        <w:spacing w:line="400" w:lineRule="exact"/>
        <w:rPr>
          <w:rFonts w:ascii="宋体" w:hAnsi="宋体"/>
          <w:sz w:val="24"/>
          <w:szCs w:val="24"/>
        </w:rPr>
      </w:pPr>
    </w:p>
    <w:p w14:paraId="77278C03">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景德镇市乐平市留置分中心扩容和改造建设项目沉降观测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中国共产党乐平市纪律检查委员会</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壹万叁仟柒佰壹拾贰元陆角叁分</w:t>
            </w:r>
            <w:r>
              <w:rPr>
                <w:rFonts w:hint="eastAsia" w:ascii="宋体" w:hAnsi="宋体"/>
                <w:sz w:val="24"/>
                <w:szCs w:val="24"/>
              </w:rPr>
              <w:t>（¥</w:t>
            </w:r>
            <w:r>
              <w:rPr>
                <w:rFonts w:hint="eastAsia" w:ascii="宋体" w:hAnsi="宋体"/>
                <w:sz w:val="24"/>
                <w:szCs w:val="24"/>
                <w:lang w:val="en-US" w:eastAsia="zh-CN"/>
              </w:rPr>
              <w:t>13712.63</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控制价编制依据： 收费标准参考《建筑变形测量规范》(JGJ8-2007)、财建【2009】17号文</w:t>
            </w:r>
          </w:p>
          <w:p w14:paraId="19452297">
            <w:pPr>
              <w:widowControl/>
              <w:jc w:val="left"/>
              <w:rPr>
                <w:rFonts w:hint="default" w:ascii="宋体" w:hAnsi="宋体"/>
                <w:sz w:val="24"/>
                <w:szCs w:val="24"/>
                <w:lang w:val="en-US" w:eastAsia="zh-CN"/>
              </w:rPr>
            </w:pPr>
            <w:r>
              <w:drawing>
                <wp:inline distT="0" distB="0" distL="114300" distR="114300">
                  <wp:extent cx="5690235" cy="5872480"/>
                  <wp:effectExtent l="0" t="0" r="571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690235" cy="587248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253C84A8">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景德镇市乐平市留置分中心扩容和改造建设项目沉降观测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景德镇市乐平市留置分中心扩容和改造建设项目沉降观测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景德镇市乐平市留置分中心扩容和改造建设项目沉降观测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4"/>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EA8A5C">
      <w:pPr>
        <w:jc w:val="center"/>
        <w:rPr>
          <w:rFonts w:ascii="宋体" w:hAnsi="宋体"/>
          <w:b/>
          <w:sz w:val="44"/>
          <w:szCs w:val="44"/>
        </w:rPr>
      </w:pPr>
    </w:p>
    <w:p w14:paraId="25743BBA">
      <w:pPr>
        <w:jc w:val="center"/>
        <w:rPr>
          <w:rFonts w:ascii="宋体" w:hAnsi="宋体"/>
          <w:b/>
          <w:sz w:val="44"/>
          <w:szCs w:val="44"/>
        </w:rPr>
      </w:pPr>
    </w:p>
    <w:p w14:paraId="0B2BAC6D">
      <w:pPr>
        <w:jc w:val="center"/>
        <w:rPr>
          <w:rFonts w:ascii="宋体" w:hAnsi="宋体"/>
          <w:b/>
          <w:sz w:val="44"/>
          <w:szCs w:val="44"/>
        </w:rPr>
      </w:pPr>
    </w:p>
    <w:p w14:paraId="40503350">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景德镇市乐平市留置分中心扩容和改造建设项目沉降观测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2C9EF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09B52406">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01625A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7E7D98"/>
    <w:rsid w:val="139601CD"/>
    <w:rsid w:val="163313D0"/>
    <w:rsid w:val="19FE1B00"/>
    <w:rsid w:val="1CFA78C7"/>
    <w:rsid w:val="1D355134"/>
    <w:rsid w:val="2538122F"/>
    <w:rsid w:val="26524173"/>
    <w:rsid w:val="276B4547"/>
    <w:rsid w:val="28022A74"/>
    <w:rsid w:val="2A174676"/>
    <w:rsid w:val="2CBC1DC3"/>
    <w:rsid w:val="2D976B3C"/>
    <w:rsid w:val="2E9C05B3"/>
    <w:rsid w:val="2F5E4E35"/>
    <w:rsid w:val="2F7B180E"/>
    <w:rsid w:val="31422505"/>
    <w:rsid w:val="32270DB0"/>
    <w:rsid w:val="327A56DF"/>
    <w:rsid w:val="333F2992"/>
    <w:rsid w:val="335D4889"/>
    <w:rsid w:val="346F7832"/>
    <w:rsid w:val="3B8C2631"/>
    <w:rsid w:val="3C202BBC"/>
    <w:rsid w:val="3C64540A"/>
    <w:rsid w:val="3CC3270A"/>
    <w:rsid w:val="3D905866"/>
    <w:rsid w:val="3DC72016"/>
    <w:rsid w:val="40515B46"/>
    <w:rsid w:val="41A46DE7"/>
    <w:rsid w:val="44575FB2"/>
    <w:rsid w:val="474C7B15"/>
    <w:rsid w:val="47EF0ED9"/>
    <w:rsid w:val="490B4A7E"/>
    <w:rsid w:val="4B340EC0"/>
    <w:rsid w:val="4BFF2C2B"/>
    <w:rsid w:val="4C2608F4"/>
    <w:rsid w:val="4C7C4CE8"/>
    <w:rsid w:val="4CE63D97"/>
    <w:rsid w:val="4E03024D"/>
    <w:rsid w:val="51F40CBB"/>
    <w:rsid w:val="52DA0035"/>
    <w:rsid w:val="59DC694C"/>
    <w:rsid w:val="59F44805"/>
    <w:rsid w:val="5C2D1277"/>
    <w:rsid w:val="5D2D429B"/>
    <w:rsid w:val="5EC658F8"/>
    <w:rsid w:val="603241CD"/>
    <w:rsid w:val="6049287C"/>
    <w:rsid w:val="66EA3071"/>
    <w:rsid w:val="66FF2716"/>
    <w:rsid w:val="690701F4"/>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4913</Words>
  <Characters>5006</Characters>
  <Lines>42</Lines>
  <Paragraphs>12</Paragraphs>
  <TotalTime>14</TotalTime>
  <ScaleCrop>false</ScaleCrop>
  <LinksUpToDate>false</LinksUpToDate>
  <CharactersWithSpaces>5543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2021-09-22T07:27:00Z</cp:lastPrinted>
  <dcterms:modified xsi:type="dcterms:W3CDTF">2025-10-27T02:34:35Z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85185A6D6E1F4F6794D618408B1FFA16_13</vt:lpwstr>
  </property>
  <property fmtid="{D5CDD505-2E9C-101B-9397-08002B2CF9AE}" pid="4" name="KSOTemplateDocerSaveRecord">
    <vt:lpwstr>eyJoZGlkIjoiYTM1NmE0NjI0NzUyNGFlY2I1NWZiMDYwMDQzZDIyNmUiLCJ1c2VySWQiOiIyMzE5NzM1MTEifQ==</vt:lpwstr>
  </property>
</Properties>
</file>