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bookmarkStart w:id="8" w:name="_GoBack"/>
      <w:r>
        <w:rPr>
          <w:rFonts w:hint="eastAsia" w:ascii="宋体-方正超大字符集" w:hAnsi="STKaiti" w:eastAsia="宋体-方正超大字符集"/>
          <w:sz w:val="30"/>
          <w:szCs w:val="30"/>
          <w:u w:val="single"/>
          <w:lang w:eastAsia="zh-CN"/>
        </w:rPr>
        <w:t>陶博城复垦项目施工</w:t>
      </w:r>
      <w:bookmarkEnd w:id="8"/>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景德镇市国信城市运营发展有限公司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景德镇市国信城市运营发展有限公司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10</w:t>
      </w:r>
      <w:r>
        <w:rPr>
          <w:rFonts w:hint="eastAsia" w:ascii="宋体-方正超大字符集" w:hAnsi="STKaiti" w:eastAsia="宋体-方正超大字符集"/>
          <w:sz w:val="32"/>
          <w:szCs w:val="32"/>
        </w:rPr>
        <w:t>月</w:t>
      </w:r>
    </w:p>
    <w:p w14:paraId="49296D8D">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陶博城复垦项目施工</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陶博城复垦项目施工</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完成陶博城范围内问题图斑的茶花，白菜，荷花种植</w:t>
      </w:r>
      <w:r>
        <w:rPr>
          <w:rFonts w:hint="eastAsia" w:ascii="宋体" w:hAnsi="宋体"/>
          <w:sz w:val="24"/>
          <w:szCs w:val="24"/>
          <w:u w:val="single"/>
          <w:lang w:val="en-US" w:eastAsia="zh-CN"/>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29624.04</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10</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景德镇市国信城市运营发展有限公司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 xml:space="preserve">日        </w:t>
      </w:r>
    </w:p>
    <w:p w14:paraId="019E3FB9">
      <w:pPr>
        <w:spacing w:line="400" w:lineRule="exact"/>
        <w:rPr>
          <w:rFonts w:ascii="宋体" w:hAnsi="宋体"/>
          <w:sz w:val="24"/>
          <w:szCs w:val="24"/>
        </w:rPr>
      </w:pPr>
    </w:p>
    <w:p w14:paraId="63008EE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陶博城复垦项目施工</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景德镇市国信城市运营发展有限公司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贰万玖仟陆佰贰拾肆元零肆分</w:t>
            </w:r>
            <w:r>
              <w:rPr>
                <w:rFonts w:hint="eastAsia" w:ascii="宋体" w:hAnsi="宋体"/>
                <w:sz w:val="24"/>
                <w:szCs w:val="24"/>
              </w:rPr>
              <w:t xml:space="preserve">（¥ </w:t>
            </w:r>
            <w:r>
              <w:rPr>
                <w:rFonts w:hint="eastAsia" w:ascii="宋体" w:hAnsi="宋体"/>
                <w:sz w:val="24"/>
                <w:szCs w:val="24"/>
                <w:u w:val="single"/>
                <w:lang w:val="en-US" w:eastAsia="zh-CN"/>
              </w:rPr>
              <w:t>29624.04</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hAnsi="宋体"/>
                <w:lang w:eastAsia="zh-CN"/>
              </w:rPr>
              <w:t>第三方编制控制价</w:t>
            </w:r>
            <w:r>
              <w:rPr>
                <w:rFonts w:hint="eastAsia" w:hAnsi="宋体"/>
                <w:lang w:val="en-US" w:eastAsia="zh-CN"/>
              </w:rPr>
              <w:t>。</w:t>
            </w:r>
          </w:p>
          <w:p w14:paraId="19452297">
            <w:pPr>
              <w:widowControl/>
              <w:jc w:val="left"/>
              <w:rPr>
                <w:rFonts w:hint="default" w:ascii="宋体" w:hAnsi="宋体"/>
                <w:sz w:val="24"/>
                <w:szCs w:val="24"/>
                <w:lang w:val="en-US" w:eastAsia="zh-CN"/>
              </w:rPr>
            </w:pP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4C0D47BF">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陶博城复垦项目施工</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陶博城复垦项目施工</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陶博城复垦项目施工</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0A31889A">
      <w:pPr>
        <w:jc w:val="center"/>
        <w:rPr>
          <w:rFonts w:ascii="宋体" w:hAnsi="宋体"/>
          <w:b/>
          <w:sz w:val="44"/>
          <w:szCs w:val="44"/>
        </w:rPr>
      </w:pPr>
    </w:p>
    <w:p w14:paraId="180820CB">
      <w:pPr>
        <w:jc w:val="center"/>
        <w:rPr>
          <w:rFonts w:ascii="宋体" w:hAnsi="宋体"/>
          <w:b/>
          <w:sz w:val="44"/>
          <w:szCs w:val="44"/>
        </w:rPr>
      </w:pPr>
    </w:p>
    <w:p w14:paraId="398CDA8D">
      <w:pPr>
        <w:jc w:val="center"/>
        <w:rPr>
          <w:rFonts w:ascii="宋体" w:hAnsi="宋体"/>
          <w:b/>
          <w:sz w:val="44"/>
          <w:szCs w:val="44"/>
        </w:rPr>
      </w:pPr>
    </w:p>
    <w:p w14:paraId="63FDA0C2">
      <w:pPr>
        <w:jc w:val="center"/>
        <w:rPr>
          <w:rFonts w:ascii="宋体" w:hAnsi="宋体"/>
          <w:b/>
          <w:sz w:val="44"/>
          <w:szCs w:val="44"/>
        </w:rPr>
      </w:pPr>
    </w:p>
    <w:p w14:paraId="3BE0A8DD">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陶博城复垦项目施工</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0F1524A0"/>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8B87E2D"/>
    <w:rsid w:val="3B8C2631"/>
    <w:rsid w:val="3CC3270A"/>
    <w:rsid w:val="3D905866"/>
    <w:rsid w:val="3DC72016"/>
    <w:rsid w:val="3DEE4C09"/>
    <w:rsid w:val="40515B46"/>
    <w:rsid w:val="41A46DE7"/>
    <w:rsid w:val="44575FB2"/>
    <w:rsid w:val="46C749A5"/>
    <w:rsid w:val="474C7B15"/>
    <w:rsid w:val="47EF0ED9"/>
    <w:rsid w:val="48D22EEA"/>
    <w:rsid w:val="4B340EC0"/>
    <w:rsid w:val="4BFF2C2B"/>
    <w:rsid w:val="4C2608F4"/>
    <w:rsid w:val="4C7C4CE8"/>
    <w:rsid w:val="4CE63D97"/>
    <w:rsid w:val="4E03024D"/>
    <w:rsid w:val="51F40CBB"/>
    <w:rsid w:val="52DA0035"/>
    <w:rsid w:val="545F4D1E"/>
    <w:rsid w:val="59DC694C"/>
    <w:rsid w:val="5C2D1277"/>
    <w:rsid w:val="5D2D429B"/>
    <w:rsid w:val="5D8A080B"/>
    <w:rsid w:val="603241CD"/>
    <w:rsid w:val="6049287C"/>
    <w:rsid w:val="64C159B1"/>
    <w:rsid w:val="66494AD9"/>
    <w:rsid w:val="66EA3071"/>
    <w:rsid w:val="66FF2716"/>
    <w:rsid w:val="698A0647"/>
    <w:rsid w:val="6A387350"/>
    <w:rsid w:val="6CCB5899"/>
    <w:rsid w:val="6F3A2D14"/>
    <w:rsid w:val="6FF87C8B"/>
    <w:rsid w:val="721027ED"/>
    <w:rsid w:val="735C2543"/>
    <w:rsid w:val="74190561"/>
    <w:rsid w:val="78CE4886"/>
    <w:rsid w:val="7B9E5727"/>
    <w:rsid w:val="7D87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4779</Words>
  <Characters>4864</Characters>
  <Lines>42</Lines>
  <Paragraphs>12</Paragraphs>
  <TotalTime>16</TotalTime>
  <ScaleCrop>false</ScaleCrop>
  <LinksUpToDate>false</LinksUpToDate>
  <CharactersWithSpaces>5404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2025-10-10T07:18:23Z</cp:lastPrinted>
  <dcterms:modified xsi:type="dcterms:W3CDTF">2025-10-10T07:37:04Z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D1DFA1629328451FBB0DA8CAA69A408F_13</vt:lpwstr>
  </property>
  <property fmtid="{D5CDD505-2E9C-101B-9397-08002B2CF9AE}" pid="4" name="KSOTemplateDocerSaveRecord">
    <vt:lpwstr>eyJoZGlkIjoiNWQ1MmQxMTRkNWYzOWU0ZGUzMmQ5M2RhY2E4YWRiMmQifQ==</vt:lpwstr>
  </property>
</Properties>
</file>