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010D20A7">
      <w:pPr>
        <w:spacing w:line="500" w:lineRule="exact"/>
        <w:jc w:val="center"/>
        <w:rPr>
          <w:rFonts w:hint="eastAsia" w:ascii="楷体_GB2312" w:hAnsi="新宋体" w:eastAsia="楷体_GB2312"/>
          <w:b/>
          <w:bCs/>
          <w:sz w:val="52"/>
          <w:szCs w:val="52"/>
        </w:rPr>
      </w:pPr>
      <w:bookmarkStart w:id="0" w:name="_Toc26737_WPSOffice_Level1"/>
    </w:p>
    <w:p w14:paraId="2C7F0D2D">
      <w:pPr>
        <w:spacing w:line="800" w:lineRule="exact"/>
        <w:jc w:val="center"/>
        <w:rPr>
          <w:rFonts w:hint="eastAsia"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lang w:eastAsia="zh-CN"/>
        </w:rPr>
        <w:t>委托招标</w:t>
      </w:r>
      <w:r>
        <w:rPr>
          <w:rFonts w:hint="eastAsia" w:ascii="方正大标宋简体" w:hAnsi="华文中宋" w:eastAsia="方正大标宋简体"/>
          <w:b/>
          <w:bCs/>
          <w:spacing w:val="38"/>
          <w:sz w:val="72"/>
          <w:szCs w:val="72"/>
        </w:rPr>
        <w:t>文件</w:t>
      </w:r>
    </w:p>
    <w:p w14:paraId="61FDA3B9">
      <w:pPr>
        <w:spacing w:line="500" w:lineRule="exact"/>
        <w:rPr>
          <w:rFonts w:hint="eastAsia"/>
          <w:sz w:val="32"/>
        </w:rPr>
      </w:pPr>
    </w:p>
    <w:p w14:paraId="62F799C7">
      <w:pPr>
        <w:spacing w:line="500" w:lineRule="exact"/>
        <w:rPr>
          <w:rFonts w:hint="eastAsia"/>
          <w:sz w:val="32"/>
        </w:rPr>
      </w:pPr>
    </w:p>
    <w:p w14:paraId="25EE5020">
      <w:pPr>
        <w:spacing w:line="500" w:lineRule="exact"/>
        <w:rPr>
          <w:rFonts w:hint="eastAsia"/>
          <w:sz w:val="32"/>
        </w:rPr>
      </w:pPr>
    </w:p>
    <w:p w14:paraId="2FD41DD0">
      <w:pPr>
        <w:spacing w:line="500" w:lineRule="exact"/>
        <w:rPr>
          <w:rFonts w:hint="eastAsia"/>
          <w:sz w:val="32"/>
        </w:rPr>
      </w:pPr>
    </w:p>
    <w:p w14:paraId="2BE9353B">
      <w:pPr>
        <w:spacing w:line="500" w:lineRule="exact"/>
        <w:rPr>
          <w:rFonts w:hint="eastAsia"/>
          <w:sz w:val="32"/>
        </w:rPr>
      </w:pPr>
    </w:p>
    <w:p w14:paraId="357F7E42">
      <w:pPr>
        <w:spacing w:line="500" w:lineRule="exact"/>
        <w:rPr>
          <w:rFonts w:hint="eastAsia"/>
          <w:sz w:val="32"/>
        </w:rPr>
      </w:pPr>
    </w:p>
    <w:p w14:paraId="14CA2901">
      <w:pPr>
        <w:spacing w:line="800" w:lineRule="exact"/>
        <w:ind w:left="630" w:leftChars="300"/>
        <w:rPr>
          <w:rFonts w:hint="eastAsia" w:ascii="宋体" w:hAnsi="宋体" w:eastAsia="宋体"/>
          <w:b/>
          <w:color w:val="000000"/>
          <w:sz w:val="32"/>
          <w:szCs w:val="32"/>
          <w:u w:val="single"/>
          <w:lang w:eastAsia="zh-CN"/>
        </w:rPr>
      </w:pPr>
      <w:r>
        <w:rPr>
          <w:rFonts w:hint="eastAsia" w:ascii="宋体" w:hAnsi="宋体"/>
          <w:b/>
          <w:color w:val="000000"/>
          <w:sz w:val="32"/>
          <w:szCs w:val="32"/>
          <w:lang w:eastAsia="zh-CN"/>
        </w:rPr>
        <w:t>项目名称</w:t>
      </w:r>
      <w:r>
        <w:rPr>
          <w:rFonts w:hint="eastAsia" w:ascii="宋体" w:hAnsi="宋体"/>
          <w:b/>
          <w:color w:val="000000"/>
          <w:sz w:val="32"/>
          <w:szCs w:val="32"/>
        </w:rPr>
        <w:t>：</w:t>
      </w:r>
      <w:r>
        <w:rPr>
          <w:rFonts w:hint="eastAsia" w:ascii="宋体" w:hAnsi="宋体"/>
          <w:b/>
          <w:color w:val="000000"/>
          <w:sz w:val="32"/>
          <w:szCs w:val="32"/>
          <w:u w:val="single"/>
          <w:lang w:eastAsia="zh-CN"/>
        </w:rPr>
        <w:t>景德镇市纪委市监委乐平外查点改造项目消防检测</w:t>
      </w:r>
    </w:p>
    <w:p w14:paraId="637E2A31">
      <w:pPr>
        <w:pStyle w:val="49"/>
        <w:rPr>
          <w:rFonts w:hint="eastAsia"/>
        </w:rPr>
      </w:pPr>
    </w:p>
    <w:p w14:paraId="38ADE589">
      <w:pPr>
        <w:spacing w:line="800" w:lineRule="exact"/>
        <w:ind w:left="630" w:leftChars="300"/>
        <w:rPr>
          <w:rFonts w:hint="eastAsia" w:ascii="宋体" w:hAnsi="宋体" w:eastAsia="宋体"/>
          <w:b/>
          <w:sz w:val="32"/>
          <w:szCs w:val="32"/>
          <w:u w:val="single"/>
          <w:lang w:val="en-US" w:eastAsia="zh-CN"/>
        </w:rPr>
      </w:pPr>
      <w:r>
        <w:rPr>
          <w:rFonts w:hint="eastAsia" w:ascii="宋体" w:hAnsi="宋体"/>
          <w:b/>
          <w:color w:val="000000"/>
          <w:sz w:val="32"/>
          <w:szCs w:val="32"/>
        </w:rPr>
        <w:t>招标人：</w:t>
      </w:r>
      <w:r>
        <w:rPr>
          <w:rFonts w:hint="eastAsia" w:ascii="宋体" w:hAnsi="宋体"/>
          <w:b/>
          <w:color w:val="000000"/>
          <w:sz w:val="32"/>
          <w:szCs w:val="32"/>
          <w:u w:val="single"/>
          <w:lang w:val="en-US" w:eastAsia="zh-CN"/>
        </w:rPr>
        <w:t>中国共产党景德镇市纪律检查委员会办公室</w:t>
      </w:r>
      <w:r>
        <w:rPr>
          <w:rFonts w:hint="eastAsia" w:ascii="宋体" w:hAnsi="宋体"/>
          <w:b/>
          <w:sz w:val="32"/>
          <w:szCs w:val="32"/>
          <w:u w:val="single"/>
        </w:rPr>
        <w:t>（章）</w:t>
      </w:r>
      <w:r>
        <w:rPr>
          <w:rFonts w:hint="eastAsia" w:ascii="宋体" w:hAnsi="宋体"/>
          <w:b/>
          <w:sz w:val="32"/>
          <w:szCs w:val="32"/>
          <w:u w:val="single"/>
          <w:lang w:val="en-US" w:eastAsia="zh-CN"/>
        </w:rPr>
        <w:t xml:space="preserve"> </w:t>
      </w:r>
    </w:p>
    <w:p w14:paraId="6F7BBDE3">
      <w:pPr>
        <w:spacing w:line="540" w:lineRule="exact"/>
        <w:rPr>
          <w:rFonts w:hint="eastAsia" w:ascii="宋体" w:hAnsi="宋体"/>
          <w:b/>
          <w:sz w:val="32"/>
          <w:szCs w:val="32"/>
        </w:rPr>
      </w:pPr>
    </w:p>
    <w:p w14:paraId="2FA2EA3C">
      <w:pPr>
        <w:spacing w:line="540" w:lineRule="exact"/>
        <w:ind w:firstLine="643" w:firstLineChars="200"/>
        <w:rPr>
          <w:rFonts w:hint="default" w:ascii="宋体" w:hAnsi="宋体" w:eastAsia="宋体"/>
          <w:b/>
          <w:sz w:val="32"/>
          <w:szCs w:val="32"/>
          <w:u w:val="single"/>
          <w:lang w:val="en-US" w:eastAsia="zh-CN"/>
        </w:rPr>
      </w:pPr>
      <w:r>
        <w:rPr>
          <w:rFonts w:hint="eastAsia" w:ascii="宋体" w:hAnsi="宋体"/>
          <w:b/>
          <w:sz w:val="32"/>
          <w:szCs w:val="32"/>
        </w:rPr>
        <w:t>联 系 人：</w:t>
      </w:r>
      <w:r>
        <w:rPr>
          <w:rFonts w:hint="eastAsia" w:ascii="宋体" w:hAnsi="宋体"/>
          <w:b/>
          <w:sz w:val="32"/>
          <w:szCs w:val="32"/>
          <w:u w:val="single"/>
          <w:lang w:val="en-US" w:eastAsia="zh-CN"/>
        </w:rPr>
        <w:t xml:space="preserve">     </w:t>
      </w:r>
      <w:r>
        <w:rPr>
          <w:rFonts w:hint="eastAsia" w:ascii="宋体" w:hAnsi="宋体"/>
          <w:b/>
          <w:sz w:val="32"/>
          <w:szCs w:val="32"/>
          <w:u w:val="single"/>
          <w:lang w:eastAsia="zh-CN"/>
        </w:rPr>
        <w:t>胡杨超</w:t>
      </w:r>
      <w:r>
        <w:rPr>
          <w:rFonts w:hint="eastAsia" w:ascii="宋体" w:hAnsi="宋体"/>
          <w:b/>
          <w:sz w:val="32"/>
          <w:szCs w:val="32"/>
          <w:u w:val="single"/>
        </w:rPr>
        <w:t xml:space="preserve">       </w:t>
      </w:r>
      <w:r>
        <w:rPr>
          <w:rFonts w:hint="eastAsia" w:ascii="宋体" w:hAnsi="宋体"/>
          <w:b/>
          <w:sz w:val="32"/>
          <w:szCs w:val="32"/>
        </w:rPr>
        <w:t>电 话</w:t>
      </w:r>
      <w:r>
        <w:rPr>
          <w:rFonts w:hint="eastAsia" w:ascii="宋体" w:hAnsi="宋体"/>
          <w:b/>
          <w:sz w:val="32"/>
          <w:szCs w:val="32"/>
          <w:u w:val="single"/>
        </w:rPr>
        <w:t>：</w:t>
      </w:r>
      <w:r>
        <w:rPr>
          <w:rFonts w:hint="eastAsia" w:ascii="宋体" w:hAnsi="宋体"/>
          <w:b/>
          <w:sz w:val="32"/>
          <w:szCs w:val="32"/>
          <w:u w:val="single"/>
          <w:lang w:val="en-US" w:eastAsia="zh-CN"/>
        </w:rPr>
        <w:t xml:space="preserve">  18507986697</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p>
    <w:p w14:paraId="58AD5C8B">
      <w:pPr>
        <w:spacing w:line="540" w:lineRule="exact"/>
        <w:ind w:firstLine="643" w:firstLineChars="200"/>
        <w:rPr>
          <w:rFonts w:hint="eastAsia" w:ascii="宋体" w:hAnsi="宋体"/>
          <w:b/>
          <w:sz w:val="32"/>
          <w:szCs w:val="32"/>
        </w:rPr>
      </w:pPr>
    </w:p>
    <w:p w14:paraId="79048069">
      <w:pPr>
        <w:pStyle w:val="20"/>
        <w:ind w:firstLine="643" w:firstLineChars="200"/>
        <w:rPr>
          <w:rFonts w:hint="default" w:ascii="华文楷体" w:hAnsi="华文楷体" w:eastAsia="宋体"/>
          <w:sz w:val="36"/>
          <w:szCs w:val="36"/>
          <w:lang w:val="en-US" w:eastAsia="zh-CN"/>
        </w:rPr>
      </w:pPr>
      <w:r>
        <w:rPr>
          <w:rFonts w:hint="eastAsia" w:ascii="宋体" w:hAnsi="宋体"/>
          <w:b/>
          <w:sz w:val="32"/>
          <w:szCs w:val="32"/>
        </w:rPr>
        <w:t>编制时间：</w:t>
      </w:r>
      <w:r>
        <w:rPr>
          <w:rFonts w:hint="eastAsia" w:ascii="宋体" w:hAnsi="宋体"/>
          <w:b/>
          <w:sz w:val="32"/>
          <w:szCs w:val="32"/>
          <w:u w:val="single"/>
        </w:rPr>
        <w:t xml:space="preserve">      </w:t>
      </w:r>
      <w:r>
        <w:rPr>
          <w:rFonts w:hint="eastAsia" w:ascii="宋体" w:hAnsi="宋体"/>
          <w:b/>
          <w:sz w:val="32"/>
          <w:szCs w:val="32"/>
          <w:u w:val="single"/>
          <w:lang w:val="en-US" w:eastAsia="zh-CN"/>
        </w:rPr>
        <w:t xml:space="preserve">   </w:t>
      </w:r>
      <w:r>
        <w:rPr>
          <w:rFonts w:hint="eastAsia" w:ascii="宋体" w:hAnsi="宋体"/>
          <w:b/>
          <w:sz w:val="32"/>
          <w:szCs w:val="32"/>
          <w:u w:val="single"/>
        </w:rPr>
        <w:t xml:space="preserve"> 二○二</w:t>
      </w:r>
      <w:r>
        <w:rPr>
          <w:rFonts w:hint="eastAsia" w:hAnsi="宋体"/>
          <w:b/>
          <w:sz w:val="32"/>
          <w:szCs w:val="32"/>
          <w:u w:val="single"/>
          <w:lang w:eastAsia="zh-CN"/>
        </w:rPr>
        <w:t>五</w:t>
      </w:r>
      <w:r>
        <w:rPr>
          <w:rFonts w:hint="eastAsia" w:ascii="宋体" w:hAnsi="宋体"/>
          <w:b/>
          <w:sz w:val="32"/>
          <w:szCs w:val="32"/>
          <w:u w:val="single"/>
        </w:rPr>
        <w:t>年</w:t>
      </w:r>
      <w:r>
        <w:rPr>
          <w:rFonts w:hint="eastAsia" w:hAnsi="宋体"/>
          <w:b/>
          <w:sz w:val="32"/>
          <w:szCs w:val="32"/>
          <w:u w:val="single"/>
          <w:lang w:val="en-US" w:eastAsia="zh-CN"/>
        </w:rPr>
        <w:t xml:space="preserve"> 4</w:t>
      </w:r>
      <w:r>
        <w:rPr>
          <w:rFonts w:hint="eastAsia" w:ascii="宋体" w:hAnsi="宋体"/>
          <w:b/>
          <w:sz w:val="32"/>
          <w:szCs w:val="32"/>
          <w:u w:val="single"/>
        </w:rPr>
        <w:t xml:space="preserve">月               </w:t>
      </w:r>
      <w:r>
        <w:rPr>
          <w:rFonts w:hint="eastAsia" w:hAnsi="宋体"/>
          <w:b/>
          <w:sz w:val="32"/>
          <w:szCs w:val="32"/>
          <w:u w:val="single"/>
          <w:lang w:val="en-US" w:eastAsia="zh-CN"/>
        </w:rPr>
        <w:t xml:space="preserve">   </w:t>
      </w:r>
    </w:p>
    <w:p w14:paraId="467D9C34">
      <w:pPr>
        <w:pStyle w:val="20"/>
        <w:rPr>
          <w:rFonts w:hint="eastAsia" w:ascii="华文楷体" w:hAnsi="华文楷体" w:eastAsia="华文楷体"/>
          <w:sz w:val="36"/>
          <w:szCs w:val="36"/>
        </w:rPr>
      </w:pPr>
    </w:p>
    <w:p w14:paraId="771FA381">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景德镇市纪委市监委乐平外查点改造项目消防检测</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景德镇市纪委市监委乐平外查点改造项目消防检测</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2DBCE3DB">
      <w:pPr>
        <w:spacing w:line="400" w:lineRule="exact"/>
        <w:jc w:val="left"/>
        <w:rPr>
          <w:rFonts w:hint="default" w:ascii="宋体" w:hAnsi="宋体" w:eastAsia="宋体" w:cs="Times New Roman"/>
          <w:sz w:val="24"/>
          <w:szCs w:val="24"/>
          <w:lang w:val="en-US" w:eastAsia="zh-CN"/>
        </w:rPr>
      </w:pPr>
      <w:r>
        <w:rPr>
          <w:rFonts w:hint="eastAsia" w:ascii="宋体" w:hAnsi="宋体"/>
          <w:b/>
          <w:sz w:val="24"/>
          <w:szCs w:val="24"/>
          <w:lang w:val="en-US" w:eastAsia="zh-CN"/>
        </w:rPr>
        <w:t xml:space="preserve"> </w:t>
      </w:r>
      <w:r>
        <w:rPr>
          <w:rFonts w:hint="eastAsia" w:ascii="宋体" w:hAnsi="宋体" w:eastAsia="宋体" w:cs="Times New Roman"/>
          <w:sz w:val="24"/>
          <w:szCs w:val="24"/>
          <w:lang w:val="en-US" w:eastAsia="zh-CN"/>
        </w:rPr>
        <w:t xml:space="preserve">   建筑面积：本项目建筑面积为1144.21平方米。</w:t>
      </w:r>
    </w:p>
    <w:p w14:paraId="13D86C45">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控制价</w:t>
      </w:r>
      <w:r>
        <w:rPr>
          <w:rFonts w:hint="eastAsia" w:ascii="宋体" w:hAnsi="宋体"/>
          <w:sz w:val="24"/>
          <w:szCs w:val="24"/>
        </w:rPr>
        <w:t>：</w:t>
      </w:r>
      <w:bookmarkStart w:id="8" w:name="_GoBack"/>
      <w:r>
        <w:rPr>
          <w:rFonts w:hint="eastAsia" w:ascii="宋体" w:hAnsi="宋体"/>
          <w:sz w:val="24"/>
          <w:szCs w:val="24"/>
          <w:lang w:val="en-US" w:eastAsia="zh-CN"/>
        </w:rPr>
        <w:t>1258.63</w:t>
      </w:r>
      <w:bookmarkEnd w:id="8"/>
      <w:r>
        <w:rPr>
          <w:rFonts w:hint="eastAsia" w:ascii="宋体" w:hAnsi="宋体"/>
          <w:sz w:val="24"/>
          <w:szCs w:val="24"/>
          <w:lang w:val="en-US" w:eastAsia="zh-CN"/>
        </w:rPr>
        <w:t>元</w:t>
      </w:r>
      <w:r>
        <w:rPr>
          <w:rFonts w:hint="eastAsia" w:ascii="宋体" w:hAnsi="宋体"/>
          <w:sz w:val="24"/>
          <w:szCs w:val="24"/>
        </w:rPr>
        <w:t>；</w:t>
      </w:r>
    </w:p>
    <w:p w14:paraId="47A770AE">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服务内容：</w:t>
      </w:r>
      <w:r>
        <w:rPr>
          <w:rFonts w:hint="eastAsia" w:ascii="宋体" w:hAnsi="宋体"/>
          <w:sz w:val="24"/>
          <w:szCs w:val="24"/>
          <w:u w:val="single"/>
          <w:lang w:eastAsia="zh-CN"/>
        </w:rPr>
        <w:t>完成本项目消防检测</w:t>
      </w:r>
      <w:r>
        <w:rPr>
          <w:rFonts w:hint="eastAsia" w:ascii="宋体" w:hAnsi="宋体"/>
          <w:sz w:val="24"/>
          <w:szCs w:val="24"/>
          <w:lang w:val="en-US" w:eastAsia="zh-CN"/>
        </w:rPr>
        <w:t>；</w:t>
      </w:r>
    </w:p>
    <w:p w14:paraId="137FAAA9">
      <w:pPr>
        <w:spacing w:line="400" w:lineRule="exact"/>
        <w:ind w:firstLine="480" w:firstLineChars="200"/>
        <w:jc w:val="left"/>
        <w:rPr>
          <w:rFonts w:hint="eastAsia" w:ascii="宋体" w:hAnsi="宋体"/>
          <w:sz w:val="24"/>
          <w:szCs w:val="24"/>
        </w:rPr>
      </w:pPr>
      <w:r>
        <w:rPr>
          <w:rFonts w:hint="eastAsia" w:ascii="宋体" w:hAnsi="宋体"/>
          <w:sz w:val="24"/>
          <w:szCs w:val="24"/>
          <w:lang w:eastAsia="zh-CN"/>
        </w:rPr>
        <w:t>服务工</w:t>
      </w:r>
      <w:r>
        <w:rPr>
          <w:rFonts w:hint="eastAsia" w:ascii="宋体" w:hAnsi="宋体"/>
          <w:sz w:val="24"/>
          <w:szCs w:val="24"/>
        </w:rPr>
        <w:t>期：</w:t>
      </w:r>
      <w:r>
        <w:rPr>
          <w:rFonts w:hint="eastAsia" w:ascii="宋体" w:hAnsi="宋体"/>
          <w:sz w:val="24"/>
          <w:szCs w:val="24"/>
          <w:u w:val="single"/>
          <w:lang w:val="en-US" w:eastAsia="zh-CN"/>
        </w:rPr>
        <w:t>30天</w:t>
      </w:r>
      <w:r>
        <w:rPr>
          <w:rFonts w:hint="eastAsia" w:ascii="宋体" w:hAnsi="宋体"/>
          <w:sz w:val="24"/>
          <w:szCs w:val="24"/>
          <w:u w:val="single"/>
        </w:rPr>
        <w:t xml:space="preserve"> </w:t>
      </w:r>
      <w:r>
        <w:rPr>
          <w:rFonts w:hint="eastAsia" w:ascii="宋体" w:hAnsi="宋体"/>
          <w:sz w:val="24"/>
          <w:szCs w:val="24"/>
        </w:rPr>
        <w:t>；</w:t>
      </w:r>
    </w:p>
    <w:p w14:paraId="4267DB34">
      <w:pPr>
        <w:spacing w:line="400" w:lineRule="exact"/>
        <w:ind w:firstLine="480" w:firstLineChars="200"/>
        <w:jc w:val="left"/>
        <w:rPr>
          <w:rFonts w:hint="eastAsia"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131B608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w:t>
      </w:r>
      <w:r>
        <w:rPr>
          <w:rFonts w:hint="eastAsia" w:ascii="宋体" w:hAnsi="宋体"/>
          <w:b/>
          <w:sz w:val="24"/>
          <w:szCs w:val="24"/>
          <w:u w:val="single"/>
          <w:lang w:val="en-US" w:eastAsia="zh-CN"/>
        </w:rPr>
        <w:t>2、江西省消防总队备案证明</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72088BA7">
      <w:pPr>
        <w:spacing w:line="400" w:lineRule="exact"/>
        <w:ind w:firstLine="360" w:firstLineChars="150"/>
        <w:jc w:val="left"/>
        <w:rPr>
          <w:rFonts w:ascii="宋体" w:hAnsi="宋体"/>
          <w:sz w:val="24"/>
          <w:szCs w:val="24"/>
        </w:rPr>
      </w:pPr>
      <w:r>
        <w:rPr>
          <w:rFonts w:hint="eastAsia" w:ascii="宋体" w:hAnsi="宋体"/>
          <w:sz w:val="24"/>
          <w:szCs w:val="24"/>
        </w:rPr>
        <w:t>（一）报名时间：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 </w:t>
      </w:r>
      <w:r>
        <w:rPr>
          <w:rFonts w:hint="eastAsia" w:ascii="宋体" w:hAnsi="宋体"/>
          <w:sz w:val="24"/>
          <w:szCs w:val="24"/>
        </w:rPr>
        <w:t>月</w:t>
      </w:r>
      <w:r>
        <w:rPr>
          <w:rFonts w:hint="eastAsia" w:ascii="宋体" w:hAnsi="宋体"/>
          <w:sz w:val="24"/>
          <w:szCs w:val="24"/>
          <w:u w:val="single"/>
          <w:lang w:val="en-US" w:eastAsia="zh-CN"/>
        </w:rPr>
        <w:t xml:space="preserve">  16 </w:t>
      </w:r>
      <w:r>
        <w:rPr>
          <w:rFonts w:hint="eastAsia" w:ascii="宋体" w:hAnsi="宋体"/>
          <w:sz w:val="24"/>
          <w:szCs w:val="24"/>
        </w:rPr>
        <w:t>日—</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 </w:t>
      </w:r>
      <w:r>
        <w:rPr>
          <w:rFonts w:hint="eastAsia" w:ascii="宋体" w:hAnsi="宋体"/>
          <w:sz w:val="24"/>
          <w:szCs w:val="24"/>
        </w:rPr>
        <w:t>月</w:t>
      </w:r>
      <w:r>
        <w:rPr>
          <w:rFonts w:hint="eastAsia" w:ascii="宋体" w:hAnsi="宋体"/>
          <w:sz w:val="24"/>
          <w:szCs w:val="24"/>
          <w:u w:val="single"/>
          <w:lang w:val="en-US" w:eastAsia="zh-CN"/>
        </w:rPr>
        <w:t xml:space="preserve"> 18 </w:t>
      </w:r>
      <w:r>
        <w:rPr>
          <w:rFonts w:hint="eastAsia" w:ascii="宋体" w:hAnsi="宋体"/>
          <w:sz w:val="24"/>
          <w:szCs w:val="24"/>
        </w:rPr>
        <w:t>日，8：00—11：00， 14：00—17：00。</w:t>
      </w:r>
      <w:r>
        <w:rPr>
          <w:rFonts w:hint="eastAsia" w:ascii="宋体" w:hAnsi="宋体"/>
          <w:sz w:val="24"/>
          <w:szCs w:val="24"/>
          <w:lang w:eastAsia="zh-CN"/>
        </w:rPr>
        <w:t>投标截止日期</w:t>
      </w:r>
      <w:r>
        <w:rPr>
          <w:rFonts w:hint="eastAsia" w:ascii="宋体" w:hAnsi="宋体"/>
          <w:sz w:val="24"/>
          <w:szCs w:val="24"/>
        </w:rPr>
        <w:t>时间：</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u w:val="single"/>
          <w:lang w:val="en-US" w:eastAsia="zh-CN"/>
        </w:rPr>
        <w:t xml:space="preserve"> 4  </w:t>
      </w:r>
      <w:r>
        <w:rPr>
          <w:rFonts w:hint="eastAsia" w:ascii="宋体" w:hAnsi="宋体"/>
          <w:sz w:val="24"/>
          <w:szCs w:val="24"/>
        </w:rPr>
        <w:t>月</w:t>
      </w:r>
      <w:r>
        <w:rPr>
          <w:rFonts w:hint="eastAsia" w:ascii="宋体" w:hAnsi="宋体"/>
          <w:sz w:val="24"/>
          <w:szCs w:val="24"/>
          <w:u w:val="single"/>
          <w:lang w:val="en-US" w:eastAsia="zh-CN"/>
        </w:rPr>
        <w:t xml:space="preserve"> 24</w:t>
      </w:r>
      <w:r>
        <w:rPr>
          <w:rFonts w:hint="eastAsia" w:ascii="宋体" w:hAnsi="宋体"/>
          <w:sz w:val="24"/>
          <w:szCs w:val="24"/>
        </w:rPr>
        <w:t>日上午11：00。</w:t>
      </w:r>
    </w:p>
    <w:p w14:paraId="5CFAE41E">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14:paraId="614282FA">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6B8FF02C">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49D631C">
      <w:pPr>
        <w:spacing w:line="400" w:lineRule="exact"/>
        <w:ind w:firstLine="360" w:firstLineChars="150"/>
        <w:jc w:val="left"/>
        <w:rPr>
          <w:rFonts w:ascii="宋体" w:hAnsi="宋体"/>
          <w:sz w:val="24"/>
          <w:szCs w:val="24"/>
          <w:u w:val="single"/>
        </w:rPr>
      </w:pPr>
    </w:p>
    <w:p w14:paraId="5447BB52">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中国共产党景德镇市纪律检查委员会办公室</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 xml:space="preserve"> 4</w:t>
      </w:r>
      <w:r>
        <w:rPr>
          <w:rFonts w:hint="eastAsia" w:ascii="宋体" w:hAnsi="宋体"/>
          <w:sz w:val="24"/>
          <w:szCs w:val="24"/>
        </w:rPr>
        <w:t>月</w:t>
      </w:r>
      <w:r>
        <w:rPr>
          <w:rFonts w:hint="eastAsia" w:ascii="宋体" w:hAnsi="宋体"/>
          <w:sz w:val="24"/>
          <w:szCs w:val="24"/>
          <w:lang w:val="en-US" w:eastAsia="zh-CN"/>
        </w:rPr>
        <w:t xml:space="preserve"> 16</w:t>
      </w:r>
      <w:r>
        <w:rPr>
          <w:rFonts w:hint="eastAsia" w:ascii="宋体" w:hAnsi="宋体"/>
          <w:sz w:val="24"/>
          <w:szCs w:val="24"/>
        </w:rPr>
        <w:t xml:space="preserve">日        </w:t>
      </w:r>
    </w:p>
    <w:p w14:paraId="019E3FB9">
      <w:pPr>
        <w:spacing w:line="400" w:lineRule="exact"/>
        <w:rPr>
          <w:rFonts w:ascii="宋体" w:hAnsi="宋体"/>
          <w:sz w:val="24"/>
          <w:szCs w:val="24"/>
        </w:rPr>
      </w:pPr>
    </w:p>
    <w:p w14:paraId="327BD3D6">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景德镇市纪委市监委乐平外查点改造项目消防检测</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中国共产党景德镇市纪律检查委员会办公室</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壹仟贰佰伍拾捌元陆角叁分</w:t>
            </w:r>
            <w:r>
              <w:rPr>
                <w:rFonts w:hint="eastAsia" w:ascii="宋体" w:hAnsi="宋体"/>
                <w:sz w:val="24"/>
                <w:szCs w:val="24"/>
              </w:rPr>
              <w:t xml:space="preserve">整（¥ </w:t>
            </w:r>
            <w:r>
              <w:rPr>
                <w:rFonts w:hint="eastAsia" w:ascii="宋体" w:hAnsi="宋体"/>
                <w:sz w:val="24"/>
                <w:szCs w:val="24"/>
                <w:lang w:val="en-US" w:eastAsia="zh-CN"/>
              </w:rPr>
              <w:t>1258.63</w:t>
            </w:r>
            <w:r>
              <w:rPr>
                <w:rFonts w:hint="eastAsia" w:ascii="宋体" w:hAnsi="宋体"/>
                <w:sz w:val="24"/>
                <w:szCs w:val="24"/>
              </w:rPr>
              <w:t>元），任何超过最高限价的投标报价，招标人不予接受。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r>
              <w:rPr>
                <w:rFonts w:hint="eastAsia" w:ascii="宋体" w:hAnsi="宋体"/>
                <w:sz w:val="24"/>
                <w:szCs w:val="24"/>
                <w:lang w:val="en-US" w:eastAsia="zh-CN"/>
              </w:rPr>
              <w:t>赣消字[2003]03号取5折</w:t>
            </w:r>
          </w:p>
          <w:p w14:paraId="19452297">
            <w:pPr>
              <w:widowControl/>
              <w:jc w:val="left"/>
              <w:rPr>
                <w:rFonts w:hint="default" w:ascii="宋体" w:hAnsi="宋体"/>
                <w:sz w:val="24"/>
                <w:szCs w:val="24"/>
                <w:lang w:val="en-US" w:eastAsia="zh-CN"/>
              </w:rPr>
            </w:pPr>
            <w:r>
              <w:drawing>
                <wp:anchor distT="0" distB="0" distL="114300" distR="114300" simplePos="0" relativeHeight="251659264" behindDoc="0" locked="0" layoutInCell="1" allowOverlap="1">
                  <wp:simplePos x="0" y="0"/>
                  <wp:positionH relativeFrom="column">
                    <wp:posOffset>36195</wp:posOffset>
                  </wp:positionH>
                  <wp:positionV relativeFrom="paragraph">
                    <wp:posOffset>253365</wp:posOffset>
                  </wp:positionV>
                  <wp:extent cx="5268595" cy="4311650"/>
                  <wp:effectExtent l="0" t="0" r="8255" b="1270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5268595" cy="4311650"/>
                          </a:xfrm>
                          <a:prstGeom prst="rect">
                            <a:avLst/>
                          </a:prstGeom>
                          <a:noFill/>
                          <a:ln>
                            <a:noFill/>
                          </a:ln>
                        </pic:spPr>
                      </pic:pic>
                    </a:graphicData>
                  </a:graphic>
                </wp:anchor>
              </w:drawing>
            </w: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4E73807A">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中国共产党景德镇市纪律检查委员会办公室</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景德镇市纪委市监委乐平外查点改造项目消防检测</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景德镇市纪委市监委乐平外查点改造项目消防检测</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景德镇市纪委市监委乐平外查点改造项目消防检测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2C03D2F7">
      <w:pPr>
        <w:jc w:val="center"/>
        <w:rPr>
          <w:rFonts w:ascii="宋体" w:hAnsi="宋体"/>
          <w:b/>
          <w:sz w:val="44"/>
          <w:szCs w:val="44"/>
        </w:rPr>
      </w:pPr>
    </w:p>
    <w:p w14:paraId="76A0AAC1">
      <w:pPr>
        <w:jc w:val="center"/>
        <w:rPr>
          <w:rFonts w:ascii="宋体" w:hAnsi="宋体"/>
          <w:b/>
          <w:sz w:val="44"/>
          <w:szCs w:val="44"/>
        </w:rPr>
      </w:pPr>
    </w:p>
    <w:p w14:paraId="16032406">
      <w:pPr>
        <w:jc w:val="center"/>
        <w:rPr>
          <w:rFonts w:ascii="宋体" w:hAnsi="宋体"/>
          <w:b/>
          <w:sz w:val="44"/>
          <w:szCs w:val="44"/>
        </w:rPr>
      </w:pPr>
    </w:p>
    <w:p w14:paraId="0B2F02C6">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景德镇市纪委市监委乐平外查点改造项目消防检测</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32CBB8C5">
      <w:pPr>
        <w:spacing w:line="600" w:lineRule="exact"/>
        <w:rPr>
          <w:rFonts w:ascii="仿宋_GB2312" w:eastAsia="仿宋_GB2312"/>
          <w:sz w:val="24"/>
          <w:szCs w:val="24"/>
        </w:rPr>
      </w:pPr>
    </w:p>
    <w:p w14:paraId="25B8839E">
      <w:pPr>
        <w:spacing w:line="600" w:lineRule="exact"/>
        <w:rPr>
          <w:rFonts w:ascii="仿宋_GB2312" w:eastAsia="仿宋_GB2312"/>
          <w:sz w:val="24"/>
          <w:szCs w:val="24"/>
        </w:rPr>
      </w:pPr>
    </w:p>
    <w:p w14:paraId="512812BF">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中国共产党景德镇市纪律检查委员会办公室</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MmQxMTRkNWYzOWU0ZGUzMmQ5M2RhY2E4YWRiMmQ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5A056BD"/>
    <w:rsid w:val="081E79F8"/>
    <w:rsid w:val="085F679A"/>
    <w:rsid w:val="0914518E"/>
    <w:rsid w:val="0B994FE6"/>
    <w:rsid w:val="0C2D3516"/>
    <w:rsid w:val="0CBB2DDD"/>
    <w:rsid w:val="0D874D64"/>
    <w:rsid w:val="139601CD"/>
    <w:rsid w:val="14D233B9"/>
    <w:rsid w:val="150C566B"/>
    <w:rsid w:val="163313D0"/>
    <w:rsid w:val="198744A8"/>
    <w:rsid w:val="19FE1B00"/>
    <w:rsid w:val="1CFA78C7"/>
    <w:rsid w:val="1D355134"/>
    <w:rsid w:val="2538122F"/>
    <w:rsid w:val="26524173"/>
    <w:rsid w:val="26B40B71"/>
    <w:rsid w:val="276B4547"/>
    <w:rsid w:val="28022A74"/>
    <w:rsid w:val="2A174676"/>
    <w:rsid w:val="2CBC1DC3"/>
    <w:rsid w:val="2DEE6F2D"/>
    <w:rsid w:val="2E9C05B3"/>
    <w:rsid w:val="2F5E4E35"/>
    <w:rsid w:val="2F7B180E"/>
    <w:rsid w:val="31422505"/>
    <w:rsid w:val="31FF2B41"/>
    <w:rsid w:val="32270DB0"/>
    <w:rsid w:val="327A56DF"/>
    <w:rsid w:val="333F2992"/>
    <w:rsid w:val="346F7832"/>
    <w:rsid w:val="38040954"/>
    <w:rsid w:val="391247D1"/>
    <w:rsid w:val="3B8C2631"/>
    <w:rsid w:val="3CC3270A"/>
    <w:rsid w:val="3D905866"/>
    <w:rsid w:val="3DC72016"/>
    <w:rsid w:val="3FA10487"/>
    <w:rsid w:val="40515B46"/>
    <w:rsid w:val="407156CB"/>
    <w:rsid w:val="41A46DE7"/>
    <w:rsid w:val="431371EF"/>
    <w:rsid w:val="44575FB2"/>
    <w:rsid w:val="474C7B15"/>
    <w:rsid w:val="47EF0ED9"/>
    <w:rsid w:val="48D22EEA"/>
    <w:rsid w:val="4A38723F"/>
    <w:rsid w:val="4B340EC0"/>
    <w:rsid w:val="4BFF2C2B"/>
    <w:rsid w:val="4C2608F4"/>
    <w:rsid w:val="4C7C4CE8"/>
    <w:rsid w:val="4CE63D97"/>
    <w:rsid w:val="4E03024D"/>
    <w:rsid w:val="51F40CBB"/>
    <w:rsid w:val="52927709"/>
    <w:rsid w:val="52DA0035"/>
    <w:rsid w:val="543842E0"/>
    <w:rsid w:val="57A04676"/>
    <w:rsid w:val="59DC694C"/>
    <w:rsid w:val="5B345801"/>
    <w:rsid w:val="5C2D1277"/>
    <w:rsid w:val="5D2D429B"/>
    <w:rsid w:val="603241CD"/>
    <w:rsid w:val="6049287C"/>
    <w:rsid w:val="66494AD9"/>
    <w:rsid w:val="669D5E88"/>
    <w:rsid w:val="66EA3071"/>
    <w:rsid w:val="66FF2716"/>
    <w:rsid w:val="68BE2BAE"/>
    <w:rsid w:val="698A0647"/>
    <w:rsid w:val="6A387350"/>
    <w:rsid w:val="6C262F44"/>
    <w:rsid w:val="6C276CBC"/>
    <w:rsid w:val="6F3A2D14"/>
    <w:rsid w:val="6FF87C8B"/>
    <w:rsid w:val="712B2DAA"/>
    <w:rsid w:val="735C2543"/>
    <w:rsid w:val="74190561"/>
    <w:rsid w:val="78CE4886"/>
    <w:rsid w:val="7B9E5727"/>
    <w:rsid w:val="7C22006B"/>
    <w:rsid w:val="7D7A3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EFA-CF02-4DF1-AFF7-B91C743179E1}">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4907</Words>
  <Characters>4991</Characters>
  <Lines>42</Lines>
  <Paragraphs>12</Paragraphs>
  <TotalTime>24</TotalTime>
  <ScaleCrop>false</ScaleCrop>
  <LinksUpToDate>false</LinksUpToDate>
  <CharactersWithSpaces>5514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2025-03-03T07:09:00Z</cp:lastPrinted>
  <dcterms:modified xsi:type="dcterms:W3CDTF">2025-05-22T02:33:19Z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DE58A01696E545598B54A44521816554_13</vt:lpwstr>
  </property>
  <property fmtid="{D5CDD505-2E9C-101B-9397-08002B2CF9AE}" pid="4" name="KSOTemplateDocerSaveRecord">
    <vt:lpwstr>eyJoZGlkIjoiNWQ1MmQxMTRkNWYzOWU0ZGUzMmQ5M2RhY2E4YWRiMmQifQ==</vt:lpwstr>
  </property>
</Properties>
</file>