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医废处置中心提质扩能项目水土保持方案编制</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景德镇市国信清源生态环保有限公司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医废处置中心提质扩能项目水土保持方案编制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医废处置中心提质扩能项目水土保持方案编制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水土保持方案编制方案编制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ascii="宋体" w:hAnsi="宋体"/>
          <w:b/>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 xml:space="preserve"> 26</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医废处置中心提质扩能项目水土保持方案编制</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drawing>
                <wp:anchor distT="0" distB="0" distL="114300" distR="114300" simplePos="0" relativeHeight="251659264" behindDoc="1" locked="0" layoutInCell="1" allowOverlap="1">
                  <wp:simplePos x="0" y="0"/>
                  <wp:positionH relativeFrom="column">
                    <wp:posOffset>-57150</wp:posOffset>
                  </wp:positionH>
                  <wp:positionV relativeFrom="paragraph">
                    <wp:posOffset>480695</wp:posOffset>
                  </wp:positionV>
                  <wp:extent cx="5803900" cy="1610995"/>
                  <wp:effectExtent l="0" t="0" r="6350" b="46355"/>
                  <wp:wrapTight wrapText="bothSides">
                    <wp:wrapPolygon>
                      <wp:start x="0" y="0"/>
                      <wp:lineTo x="0" y="21455"/>
                      <wp:lineTo x="21553" y="21455"/>
                      <wp:lineTo x="2155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5803900" cy="1610995"/>
                          </a:xfrm>
                          <a:prstGeom prst="rect">
                            <a:avLst/>
                          </a:prstGeom>
                          <a:noFill/>
                          <a:ln>
                            <a:noFill/>
                          </a:ln>
                        </pic:spPr>
                      </pic:pic>
                    </a:graphicData>
                  </a:graphic>
                </wp:anchor>
              </w:drawing>
            </w: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医废处置中心提质扩能项目水土保持方案编制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医废处置中心提质扩能项目水土保持方案编制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医废处置中心提质扩能项目水土保持方案编制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景德镇市国信清源生态环保有限公司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医废处置中心提质扩能项目水土保持方案编制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景德镇市国信清源生态环保有限公司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3E31D07"/>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3241CD"/>
    <w:rsid w:val="6049287C"/>
    <w:rsid w:val="66EA3071"/>
    <w:rsid w:val="6A387350"/>
    <w:rsid w:val="6F3A2D14"/>
    <w:rsid w:val="6FF87C8B"/>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5038</Words>
  <Characters>5119</Characters>
  <Lines>42</Lines>
  <Paragraphs>12</Paragraphs>
  <TotalTime>4250</TotalTime>
  <ScaleCrop>false</ScaleCrop>
  <LinksUpToDate>false</LinksUpToDate>
  <CharactersWithSpaces>5670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2022-05-26T08:02:39Z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