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w:t>
      </w:r>
      <w:r>
        <w:rPr>
          <w:rFonts w:hint="eastAsia" w:ascii="宋体-方正超大字符集" w:hAnsi="STKaiti" w:eastAsia="宋体-方正超大字符集"/>
          <w:sz w:val="32"/>
          <w:szCs w:val="32"/>
          <w:u w:val="single"/>
          <w:lang w:eastAsia="zh-CN"/>
        </w:rPr>
        <w:t>二标段</w:t>
      </w:r>
      <w:r>
        <w:rPr>
          <w:rFonts w:hint="eastAsia" w:ascii="宋体-方正超大字符集" w:hAnsi="STKaiti" w:eastAsia="宋体-方正超大字符集"/>
          <w:sz w:val="32"/>
          <w:szCs w:val="32"/>
          <w:u w:val="single"/>
        </w:rPr>
        <w:t>）工程竣工档案资料服务</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）工程竣工档案资料服务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 xml:space="preserve">）工程竣工档案资料服务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Cs/>
          <w:sz w:val="24"/>
          <w:szCs w:val="24"/>
          <w:u w:val="single"/>
        </w:rPr>
        <w:t>提供档案业务咨询指导和技术服务</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eastAsia="zh-CN"/>
        </w:rPr>
        <w:t>至档案馆验收合格</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投资额：</w:t>
      </w:r>
      <w:r>
        <w:rPr>
          <w:rFonts w:hint="eastAsia" w:ascii="宋体" w:hAnsi="宋体"/>
          <w:sz w:val="24"/>
          <w:szCs w:val="24"/>
          <w:highlight w:val="none"/>
          <w:u w:val="single"/>
          <w:lang w:eastAsia="zh-CN"/>
        </w:rPr>
        <w:t xml:space="preserve"> </w:t>
      </w:r>
      <w:r>
        <w:rPr>
          <w:rFonts w:hint="eastAsia" w:ascii="宋体" w:hAnsi="宋体"/>
          <w:sz w:val="24"/>
          <w:szCs w:val="24"/>
          <w:highlight w:val="none"/>
          <w:u w:val="single"/>
          <w:lang w:val="en-US" w:eastAsia="zh-CN"/>
        </w:rPr>
        <w:t>58365.72</w:t>
      </w:r>
      <w:r>
        <w:rPr>
          <w:rFonts w:hint="eastAsia" w:ascii="宋体" w:hAnsi="宋体"/>
          <w:sz w:val="24"/>
          <w:szCs w:val="24"/>
          <w:highlight w:val="none"/>
          <w:u w:val="single"/>
          <w:lang w:eastAsia="zh-CN"/>
        </w:rPr>
        <w:t>万元</w:t>
      </w:r>
    </w:p>
    <w:p>
      <w:pPr>
        <w:spacing w:line="400" w:lineRule="exact"/>
        <w:ind w:firstLine="480" w:firstLineChars="200"/>
        <w:jc w:val="left"/>
        <w:rPr>
          <w:rFonts w:ascii="宋体" w:hAnsi="宋体"/>
          <w:sz w:val="24"/>
          <w:szCs w:val="24"/>
          <w:highlight w:val="none"/>
          <w:u w:val="single"/>
        </w:rPr>
      </w:pPr>
      <w:r>
        <w:rPr>
          <w:rFonts w:hint="eastAsia" w:ascii="宋体" w:hAnsi="宋体"/>
          <w:sz w:val="24"/>
          <w:szCs w:val="24"/>
          <w:highlight w:val="none"/>
        </w:rPr>
        <w:t>控制价：</w:t>
      </w:r>
      <w:r>
        <w:rPr>
          <w:rFonts w:hint="eastAsia" w:ascii="宋体" w:hAnsi="宋体"/>
          <w:sz w:val="24"/>
          <w:szCs w:val="24"/>
          <w:highlight w:val="none"/>
          <w:u w:val="single"/>
        </w:rPr>
        <w:t>291828.6元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58365.72万*0.05%</w:t>
      </w:r>
      <w:r>
        <w:rPr>
          <w:rFonts w:hint="eastAsia" w:ascii="宋体" w:hAnsi="宋体"/>
          <w:sz w:val="24"/>
          <w:szCs w:val="24"/>
          <w:highlight w:val="none"/>
          <w:u w:val="single"/>
          <w:lang w:eastAsia="zh-CN"/>
        </w:rPr>
        <w:t>）</w:t>
      </w:r>
      <w:r>
        <w:rPr>
          <w:rFonts w:hint="eastAsia" w:ascii="宋体" w:hAnsi="宋体"/>
          <w:sz w:val="24"/>
          <w:szCs w:val="24"/>
          <w:highlight w:val="none"/>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具体内容详见谈判文件及招标控制价。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（一）报名时间：2021年</w:t>
      </w:r>
      <w:r>
        <w:rPr>
          <w:rFonts w:hint="eastAsia" w:ascii="宋体" w:hAnsi="宋体"/>
          <w:sz w:val="24"/>
          <w:szCs w:val="24"/>
          <w:highlight w:val="none"/>
          <w:u w:val="single"/>
          <w:lang w:val="en-US" w:eastAsia="zh-CN"/>
        </w:rPr>
        <w:t xml:space="preserve"> 12</w:t>
      </w:r>
      <w:r>
        <w:rPr>
          <w:rFonts w:hint="eastAsia" w:ascii="宋体" w:hAnsi="宋体"/>
          <w:sz w:val="24"/>
          <w:szCs w:val="24"/>
          <w:highlight w:val="none"/>
        </w:rPr>
        <w:t>月</w:t>
      </w:r>
      <w:r>
        <w:rPr>
          <w:rFonts w:hint="eastAsia" w:ascii="宋体" w:hAnsi="宋体"/>
          <w:sz w:val="24"/>
          <w:szCs w:val="24"/>
          <w:highlight w:val="none"/>
          <w:u w:val="single"/>
          <w:lang w:val="en-US" w:eastAsia="zh-CN"/>
        </w:rPr>
        <w:t>27</w:t>
      </w:r>
      <w:r>
        <w:rPr>
          <w:rFonts w:hint="eastAsia" w:ascii="宋体" w:hAnsi="宋体"/>
          <w:sz w:val="24"/>
          <w:szCs w:val="24"/>
          <w:highlight w:val="none"/>
        </w:rPr>
        <w:t>日—2021年</w:t>
      </w:r>
      <w:r>
        <w:rPr>
          <w:rFonts w:hint="eastAsia" w:ascii="宋体" w:hAnsi="宋体"/>
          <w:sz w:val="24"/>
          <w:szCs w:val="24"/>
          <w:highlight w:val="none"/>
          <w:u w:val="single"/>
          <w:lang w:val="en-US" w:eastAsia="zh-CN"/>
        </w:rPr>
        <w:t>12</w:t>
      </w:r>
      <w:r>
        <w:rPr>
          <w:rFonts w:hint="eastAsia" w:ascii="宋体" w:hAnsi="宋体"/>
          <w:sz w:val="24"/>
          <w:szCs w:val="24"/>
          <w:highlight w:val="none"/>
        </w:rPr>
        <w:t>月</w:t>
      </w:r>
      <w:r>
        <w:rPr>
          <w:rFonts w:hint="eastAsia" w:ascii="宋体" w:hAnsi="宋体"/>
          <w:sz w:val="24"/>
          <w:szCs w:val="24"/>
          <w:highlight w:val="none"/>
          <w:u w:val="single"/>
          <w:lang w:val="en-US" w:eastAsia="zh-CN"/>
        </w:rPr>
        <w:t>30</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27</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）工程竣工档案资料服务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贰拾玖万壹仟捌佰贰拾捌元陆角</w:t>
            </w:r>
            <w:r>
              <w:rPr>
                <w:rFonts w:hint="eastAsia" w:ascii="宋体" w:hAnsi="宋体"/>
                <w:sz w:val="24"/>
                <w:szCs w:val="24"/>
              </w:rPr>
              <w:t>（¥</w:t>
            </w:r>
            <w:r>
              <w:rPr>
                <w:rFonts w:hint="eastAsia" w:ascii="宋体" w:hAnsi="宋体"/>
                <w:sz w:val="24"/>
                <w:szCs w:val="24"/>
                <w:lang w:val="en-US" w:eastAsia="zh-CN"/>
              </w:rPr>
              <w:t>291828.6</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控制价编制依据：景发改收费字[2013]140号档案整理收费</w:t>
            </w:r>
          </w:p>
          <w:p>
            <w:pPr>
              <w:spacing w:line="400" w:lineRule="exact"/>
              <w:rPr>
                <w:rFonts w:hint="default" w:ascii="宋体" w:hAnsi="宋体" w:eastAsia="宋体"/>
                <w:sz w:val="24"/>
                <w:szCs w:val="24"/>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-1816100</wp:posOffset>
                  </wp:positionV>
                  <wp:extent cx="5676900" cy="2009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76900" cy="2009775"/>
                          </a:xfrm>
                          <a:prstGeom prst="rect">
                            <a:avLst/>
                          </a:prstGeom>
                          <a:noFill/>
                          <a:ln>
                            <a:noFill/>
                          </a:ln>
                        </pic:spPr>
                      </pic:pic>
                    </a:graphicData>
                  </a:graphic>
                </wp:anchor>
              </w:drawing>
            </w:r>
            <w:r>
              <w:rPr>
                <w:rFonts w:hint="eastAsia" w:ascii="宋体" w:hAnsi="宋体"/>
                <w:sz w:val="24"/>
                <w:szCs w:val="24"/>
              </w:rPr>
              <w:t>按照总承包合同价</w:t>
            </w:r>
            <w:r>
              <w:rPr>
                <w:rFonts w:hint="eastAsia" w:ascii="宋体" w:hAnsi="宋体"/>
                <w:sz w:val="24"/>
                <w:szCs w:val="24"/>
                <w:lang w:eastAsia="zh-CN"/>
              </w:rPr>
              <w:t>取万分之</w:t>
            </w:r>
            <w:r>
              <w:rPr>
                <w:rFonts w:hint="eastAsia" w:ascii="宋体" w:hAnsi="宋体"/>
                <w:sz w:val="24"/>
                <w:szCs w:val="24"/>
                <w:lang w:val="en-US" w:eastAsia="zh-CN"/>
              </w:rPr>
              <w:t>5作为控制价</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）工程竣工档案资料服务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）工程竣工档案资料服务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 xml:space="preserve">）工程竣工档案资料服务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）工程竣工档案资料服务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145"/>
    <w:rsid w:val="00172A27"/>
    <w:rsid w:val="001A5A23"/>
    <w:rsid w:val="00215823"/>
    <w:rsid w:val="002C6F72"/>
    <w:rsid w:val="002D091D"/>
    <w:rsid w:val="00313CF8"/>
    <w:rsid w:val="003236EF"/>
    <w:rsid w:val="00517963"/>
    <w:rsid w:val="005E5C8A"/>
    <w:rsid w:val="005E6D71"/>
    <w:rsid w:val="005F0C0D"/>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C2D3516"/>
    <w:rsid w:val="0CBA5A4E"/>
    <w:rsid w:val="0D874D64"/>
    <w:rsid w:val="1247175D"/>
    <w:rsid w:val="12B40F3F"/>
    <w:rsid w:val="19FE1B00"/>
    <w:rsid w:val="1AA82888"/>
    <w:rsid w:val="1D355134"/>
    <w:rsid w:val="20761A26"/>
    <w:rsid w:val="2538122F"/>
    <w:rsid w:val="276B4547"/>
    <w:rsid w:val="28022A74"/>
    <w:rsid w:val="2A174676"/>
    <w:rsid w:val="2B697D62"/>
    <w:rsid w:val="2E9C05B3"/>
    <w:rsid w:val="2F7B180E"/>
    <w:rsid w:val="31422505"/>
    <w:rsid w:val="32270DB0"/>
    <w:rsid w:val="327A56DF"/>
    <w:rsid w:val="346F7832"/>
    <w:rsid w:val="35876973"/>
    <w:rsid w:val="371478D9"/>
    <w:rsid w:val="3C5C32F7"/>
    <w:rsid w:val="3CC3270A"/>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915</Words>
  <Characters>5221</Characters>
  <Lines>43</Lines>
  <Paragraphs>12</Paragraphs>
  <TotalTime>0</TotalTime>
  <ScaleCrop>false</ScaleCrop>
  <LinksUpToDate>false</LinksUpToDate>
  <CharactersWithSpaces>6124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2021-12-28T08:50:58Z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