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景德镇市国际陶瓷文化博览旅游交流中心建设项目（一标段）工程竣工档案资料服务</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2021 年</w:t>
      </w:r>
      <w:r>
        <w:rPr>
          <w:rFonts w:ascii="宋体-方正超大字符集" w:hAnsi="STKaiti" w:eastAsia="宋体-方正超大字符集"/>
          <w:sz w:val="32"/>
          <w:szCs w:val="32"/>
        </w:rPr>
        <w:t>11</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景德镇市国际陶瓷文化博览旅游交流中心建设项目（一标段）工程竣工档案资料服务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 xml:space="preserve">景德镇市国际陶瓷文化博览旅游交流中心建设项目（一标段）工程竣工档案资料服务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Cs/>
          <w:sz w:val="24"/>
          <w:szCs w:val="24"/>
          <w:u w:val="single"/>
        </w:rPr>
        <w:t>提供档案业务咨询指导和技术服务</w:t>
      </w:r>
    </w:p>
    <w:p>
      <w:pPr>
        <w:spacing w:line="400" w:lineRule="exact"/>
        <w:ind w:firstLine="480" w:firstLineChars="200"/>
        <w:jc w:val="left"/>
        <w:rPr>
          <w:rFonts w:hint="eastAsia"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eastAsia="zh-CN"/>
        </w:rPr>
        <w:t>至档案馆验收合格</w:t>
      </w:r>
      <w:r>
        <w:rPr>
          <w:rFonts w:hint="eastAsia"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hint="eastAsia" w:ascii="宋体" w:hAnsi="宋体" w:eastAsia="宋体"/>
          <w:sz w:val="24"/>
          <w:szCs w:val="24"/>
          <w:lang w:eastAsia="zh-CN"/>
        </w:rPr>
      </w:pPr>
      <w:r>
        <w:rPr>
          <w:rFonts w:hint="eastAsia" w:ascii="宋体" w:hAnsi="宋体"/>
          <w:sz w:val="24"/>
          <w:szCs w:val="24"/>
          <w:lang w:eastAsia="zh-CN"/>
        </w:rPr>
        <w:t>投资额：</w:t>
      </w:r>
      <w:r>
        <w:rPr>
          <w:rFonts w:hint="eastAsia" w:ascii="宋体" w:hAnsi="宋体"/>
          <w:sz w:val="24"/>
          <w:szCs w:val="24"/>
          <w:u w:val="single"/>
          <w:lang w:eastAsia="zh-CN"/>
        </w:rPr>
        <w:t xml:space="preserve"> 46621万元</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279726元</w:t>
      </w:r>
      <w:r>
        <w:rPr>
          <w:rFonts w:hint="eastAsia" w:ascii="宋体" w:hAnsi="宋体"/>
          <w:sz w:val="24"/>
          <w:szCs w:val="24"/>
          <w:u w:val="single"/>
          <w:lang w:eastAsia="zh-CN"/>
        </w:rPr>
        <w:t>（</w:t>
      </w:r>
      <w:r>
        <w:rPr>
          <w:rFonts w:hint="eastAsia" w:ascii="宋体" w:hAnsi="宋体"/>
          <w:sz w:val="24"/>
          <w:szCs w:val="24"/>
          <w:u w:val="single"/>
          <w:lang w:val="en-US" w:eastAsia="zh-CN"/>
        </w:rPr>
        <w:t>46621万*0.06%=27.9726万</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具体内容详见谈判文件及招标控制价。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color w:val="000000"/>
          <w:sz w:val="24"/>
          <w:szCs w:val="24"/>
          <w:u w:val="single"/>
        </w:rPr>
        <w:t>1、具备独立企业法人资格（营业执照）；2、</w:t>
      </w:r>
      <w:r>
        <w:rPr>
          <w:rFonts w:hint="eastAsia" w:ascii="宋体" w:hAnsi="宋体"/>
          <w:b/>
          <w:color w:val="000000"/>
          <w:sz w:val="24"/>
          <w:szCs w:val="24"/>
          <w:highlight w:val="none"/>
          <w:u w:val="single"/>
        </w:rPr>
        <w:t>具备</w:t>
      </w:r>
      <w:r>
        <w:rPr>
          <w:rFonts w:hint="eastAsia" w:ascii="宋体" w:hAnsi="宋体"/>
          <w:b/>
          <w:color w:val="000000"/>
          <w:sz w:val="24"/>
          <w:szCs w:val="24"/>
          <w:highlight w:val="none"/>
          <w:u w:val="single"/>
          <w:lang w:eastAsia="zh-CN"/>
        </w:rPr>
        <w:t>档案整理的资质</w:t>
      </w:r>
      <w:r>
        <w:rPr>
          <w:rFonts w:hint="eastAsia" w:ascii="宋体" w:hAnsi="宋体"/>
          <w:b/>
          <w:color w:val="000000"/>
          <w:sz w:val="24"/>
          <w:szCs w:val="24"/>
        </w:rPr>
        <w:t>；</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（一）报名时间：2021年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23</w:t>
      </w:r>
      <w:r>
        <w:rPr>
          <w:rFonts w:hint="eastAsia" w:ascii="宋体" w:hAnsi="宋体"/>
          <w:sz w:val="24"/>
          <w:szCs w:val="24"/>
        </w:rPr>
        <w:t>日—2021年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2</w:t>
      </w:r>
      <w:r>
        <w:rPr>
          <w:rFonts w:hint="eastAsia" w:ascii="宋体" w:hAnsi="宋体"/>
          <w:sz w:val="24"/>
          <w:szCs w:val="24"/>
          <w:u w:val="single"/>
          <w:lang w:val="en-US" w:eastAsia="zh-CN"/>
        </w:rPr>
        <w:t>6</w:t>
      </w:r>
      <w:r>
        <w:rPr>
          <w:rFonts w:hint="eastAsia" w:ascii="宋体" w:hAnsi="宋体"/>
          <w:sz w:val="24"/>
          <w:szCs w:val="24"/>
        </w:rPr>
        <w:t>日，8：00—11：00， 14：00—17：00。开标时间：2021年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日上午1</w:t>
      </w:r>
      <w:r>
        <w:rPr>
          <w:rFonts w:hint="eastAsia" w:ascii="宋体" w:hAnsi="宋体"/>
          <w:sz w:val="24"/>
          <w:szCs w:val="24"/>
          <w:lang w:val="en-US" w:eastAsia="zh-CN"/>
        </w:rPr>
        <w:t>0</w:t>
      </w:r>
      <w:r>
        <w:rPr>
          <w:rFonts w:hint="eastAsia" w:ascii="宋体" w:hAnsi="宋体"/>
          <w:sz w:val="24"/>
          <w:szCs w:val="24"/>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ascii="宋体" w:hAnsi="宋体"/>
          <w:sz w:val="24"/>
          <w:szCs w:val="24"/>
        </w:rPr>
        <w:t>11</w:t>
      </w:r>
      <w:r>
        <w:rPr>
          <w:rFonts w:hint="eastAsia" w:ascii="宋体" w:hAnsi="宋体"/>
          <w:sz w:val="24"/>
          <w:szCs w:val="24"/>
        </w:rPr>
        <w:t>月</w:t>
      </w:r>
      <w:r>
        <w:rPr>
          <w:rFonts w:hint="eastAsia" w:ascii="宋体" w:hAnsi="宋体"/>
          <w:sz w:val="24"/>
          <w:szCs w:val="24"/>
          <w:lang w:val="en-US" w:eastAsia="zh-CN"/>
        </w:rPr>
        <w:t>23</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景德镇市国际陶瓷文化博览旅游交流中心建设项目（一标段）工程竣工档案资料服务</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eastAsia="zh-CN"/>
              </w:rPr>
              <w:t>至档案馆验收合格</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贰拾柒万玖仟柒佰贰拾陆元整</w:t>
            </w:r>
            <w:r>
              <w:rPr>
                <w:rFonts w:hint="eastAsia" w:ascii="宋体" w:hAnsi="宋体"/>
                <w:sz w:val="24"/>
                <w:szCs w:val="24"/>
              </w:rPr>
              <w:t>（¥279726元），任何超过最高限价的投标报价，招标人不予接受。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控制价编制依据：景发改收费字[2013]140号档案整理收费</w:t>
            </w:r>
          </w:p>
          <w:p>
            <w:pPr>
              <w:spacing w:line="400" w:lineRule="exact"/>
              <w:rPr>
                <w:rFonts w:hint="default" w:ascii="宋体" w:hAnsi="宋体" w:eastAsia="宋体"/>
                <w:sz w:val="24"/>
                <w:szCs w:val="24"/>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-1816100</wp:posOffset>
                  </wp:positionV>
                  <wp:extent cx="5676900" cy="20097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76900" cy="2009775"/>
                          </a:xfrm>
                          <a:prstGeom prst="rect">
                            <a:avLst/>
                          </a:prstGeom>
                          <a:noFill/>
                          <a:ln>
                            <a:noFill/>
                          </a:ln>
                        </pic:spPr>
                      </pic:pic>
                    </a:graphicData>
                  </a:graphic>
                </wp:anchor>
              </w:drawing>
            </w:r>
            <w:r>
              <w:rPr>
                <w:rFonts w:hint="eastAsia" w:ascii="宋体" w:hAnsi="宋体"/>
                <w:sz w:val="24"/>
                <w:szCs w:val="24"/>
              </w:rPr>
              <w:t>按照总承包合同价</w:t>
            </w:r>
            <w:r>
              <w:rPr>
                <w:rFonts w:hint="eastAsia" w:ascii="宋体" w:hAnsi="宋体"/>
                <w:sz w:val="24"/>
                <w:szCs w:val="24"/>
                <w:lang w:eastAsia="zh-CN"/>
              </w:rPr>
              <w:t>取万分之</w:t>
            </w:r>
            <w:r>
              <w:rPr>
                <w:rFonts w:hint="eastAsia" w:ascii="宋体" w:hAnsi="宋体"/>
                <w:sz w:val="24"/>
                <w:szCs w:val="24"/>
                <w:lang w:val="en-US" w:eastAsia="zh-CN"/>
              </w:rPr>
              <w:t>6作为控制价</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景德镇市国际陶瓷文化博览旅游交流中心建设项目（一标段）工程竣工档案资料服务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景德镇市国际陶瓷文化博览旅游交流中心建设项目（一标段）工程竣工档案资料服务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 xml:space="preserve">景德镇市国际陶瓷文化博览旅游交流中心建设项目（一标段）工程竣工档案资料服务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景德镇市国际陶瓷文化博览旅游交流中心建设项目（一标段）工程竣工档案资料服务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145"/>
    <w:rsid w:val="00172A27"/>
    <w:rsid w:val="001A5A23"/>
    <w:rsid w:val="00215823"/>
    <w:rsid w:val="002C6F72"/>
    <w:rsid w:val="002D091D"/>
    <w:rsid w:val="00313CF8"/>
    <w:rsid w:val="003236EF"/>
    <w:rsid w:val="00517963"/>
    <w:rsid w:val="005E5C8A"/>
    <w:rsid w:val="005E6D71"/>
    <w:rsid w:val="006D4EEA"/>
    <w:rsid w:val="00820155"/>
    <w:rsid w:val="008B7423"/>
    <w:rsid w:val="009768EF"/>
    <w:rsid w:val="009F0ADC"/>
    <w:rsid w:val="00A44BDC"/>
    <w:rsid w:val="00A56B91"/>
    <w:rsid w:val="00A73729"/>
    <w:rsid w:val="00A75BCF"/>
    <w:rsid w:val="00AD79C7"/>
    <w:rsid w:val="00B51BFF"/>
    <w:rsid w:val="00BE0A7D"/>
    <w:rsid w:val="00C13FAB"/>
    <w:rsid w:val="00C22141"/>
    <w:rsid w:val="00C51A8B"/>
    <w:rsid w:val="00DC7BF4"/>
    <w:rsid w:val="00E35FA0"/>
    <w:rsid w:val="00EA5A40"/>
    <w:rsid w:val="010D19AF"/>
    <w:rsid w:val="081E79F8"/>
    <w:rsid w:val="085F679A"/>
    <w:rsid w:val="0914518E"/>
    <w:rsid w:val="0C2D3516"/>
    <w:rsid w:val="0D874D64"/>
    <w:rsid w:val="1247175D"/>
    <w:rsid w:val="19FE1B00"/>
    <w:rsid w:val="1D355134"/>
    <w:rsid w:val="2538122F"/>
    <w:rsid w:val="276B4547"/>
    <w:rsid w:val="28022A74"/>
    <w:rsid w:val="2A174676"/>
    <w:rsid w:val="2B697D62"/>
    <w:rsid w:val="2E9C05B3"/>
    <w:rsid w:val="2F7B180E"/>
    <w:rsid w:val="31422505"/>
    <w:rsid w:val="32270DB0"/>
    <w:rsid w:val="327A56DF"/>
    <w:rsid w:val="346F7832"/>
    <w:rsid w:val="35876973"/>
    <w:rsid w:val="371478D9"/>
    <w:rsid w:val="3C5C32F7"/>
    <w:rsid w:val="3CC3270A"/>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915</Words>
  <Characters>5221</Characters>
  <Lines>43</Lines>
  <Paragraphs>12</Paragraphs>
  <TotalTime>0</TotalTime>
  <ScaleCrop>false</ScaleCrop>
  <LinksUpToDate>false</LinksUpToDate>
  <CharactersWithSpaces>6124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2021-11-23T06:37:55Z</dcterms:modified>
  <dc:title>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